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388AA4" w14:textId="77777777" w:rsidR="00D310C8" w:rsidRPr="00226667" w:rsidRDefault="0098066D" w:rsidP="00226667">
      <w:pPr>
        <w:pStyle w:val="Bezproreda"/>
        <w:rPr>
          <w:sz w:val="8"/>
          <w:szCs w:val="8"/>
        </w:rPr>
      </w:pPr>
      <w:r>
        <w:rPr>
          <w:sz w:val="8"/>
          <w:szCs w:val="8"/>
        </w:rPr>
        <w:t xml:space="preserve"> </w:t>
      </w:r>
    </w:p>
    <w:tbl>
      <w:tblPr>
        <w:tblW w:w="0" w:type="auto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544"/>
        <w:gridCol w:w="1520"/>
        <w:gridCol w:w="3962"/>
      </w:tblGrid>
      <w:tr w:rsidR="00AE3AF8" w14:paraId="3D25D7C5" w14:textId="77777777" w:rsidTr="00BE5D9C">
        <w:trPr>
          <w:trHeight w:val="227"/>
        </w:trPr>
        <w:tc>
          <w:tcPr>
            <w:tcW w:w="3544" w:type="dxa"/>
            <w:vAlign w:val="center"/>
          </w:tcPr>
          <w:p w14:paraId="3E2B8C1F" w14:textId="77777777" w:rsidR="00AE3AF8" w:rsidRPr="00D6535B" w:rsidRDefault="00AE3AF8" w:rsidP="00BE5D9C">
            <w:pPr>
              <w:pStyle w:val="Bezproreda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7B7C77">
              <w:rPr>
                <w:rFonts w:ascii="Arial" w:hAnsi="Arial" w:cs="Arial"/>
                <w:b/>
                <w:sz w:val="24"/>
                <w:szCs w:val="26"/>
              </w:rPr>
              <w:t>REPUBLIKA HRVATSKA</w:t>
            </w:r>
          </w:p>
        </w:tc>
        <w:tc>
          <w:tcPr>
            <w:tcW w:w="1520" w:type="dxa"/>
            <w:vMerge w:val="restart"/>
          </w:tcPr>
          <w:p w14:paraId="27AB533C" w14:textId="77777777" w:rsidR="00AE3AF8" w:rsidRDefault="00AE3AF8" w:rsidP="00BE5D9C">
            <w:pPr>
              <w:pStyle w:val="Bezproreda"/>
            </w:pPr>
          </w:p>
        </w:tc>
        <w:tc>
          <w:tcPr>
            <w:tcW w:w="3962" w:type="dxa"/>
            <w:vMerge w:val="restart"/>
            <w:vAlign w:val="center"/>
          </w:tcPr>
          <w:p w14:paraId="72A4F3B2" w14:textId="77777777" w:rsidR="00AE3AF8" w:rsidRPr="00226667" w:rsidRDefault="00AE3AF8" w:rsidP="00BE5D9C">
            <w:pPr>
              <w:pStyle w:val="Bezproreda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noProof/>
              </w:rPr>
              <w:drawing>
                <wp:inline distT="0" distB="0" distL="0" distR="0" wp14:anchorId="2FDB1E22" wp14:editId="041FC8E9">
                  <wp:extent cx="2340000" cy="10800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E3AF8" w14:paraId="5698FD4F" w14:textId="77777777" w:rsidTr="00AE3AF8">
        <w:trPr>
          <w:trHeight w:val="353"/>
        </w:trPr>
        <w:tc>
          <w:tcPr>
            <w:tcW w:w="3544" w:type="dxa"/>
            <w:vAlign w:val="center"/>
          </w:tcPr>
          <w:p w14:paraId="6FD36DD1" w14:textId="77777777" w:rsidR="00AE3AF8" w:rsidRPr="00177D9D" w:rsidRDefault="00AE3AF8" w:rsidP="00BE5D9C">
            <w:pPr>
              <w:pStyle w:val="Bezproreda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520" w:type="dxa"/>
            <w:vMerge/>
          </w:tcPr>
          <w:p w14:paraId="1D28CF2F" w14:textId="77777777" w:rsidR="00AE3AF8" w:rsidRDefault="00AE3AF8" w:rsidP="00BE5D9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2" w:type="dxa"/>
            <w:vMerge/>
            <w:shd w:val="clear" w:color="auto" w:fill="auto"/>
          </w:tcPr>
          <w:p w14:paraId="41A0F30C" w14:textId="77777777" w:rsidR="00AE3AF8" w:rsidRDefault="00AE3AF8" w:rsidP="00BE5D9C"/>
        </w:tc>
      </w:tr>
      <w:tr w:rsidR="00AE3AF8" w14:paraId="73925AAA" w14:textId="77777777" w:rsidTr="00AE3AF8">
        <w:trPr>
          <w:trHeight w:val="360"/>
        </w:trPr>
        <w:tc>
          <w:tcPr>
            <w:tcW w:w="3544" w:type="dxa"/>
            <w:vAlign w:val="center"/>
          </w:tcPr>
          <w:p w14:paraId="463A9365" w14:textId="77777777" w:rsidR="00AE3AF8" w:rsidRPr="00177D9D" w:rsidRDefault="00AE3AF8" w:rsidP="00BE5D9C">
            <w:pPr>
              <w:pStyle w:val="Bezproreda"/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EE70A7">
              <w:rPr>
                <w:rFonts w:ascii="Arial" w:hAnsi="Arial" w:cs="Arial"/>
                <w:sz w:val="18"/>
                <w:szCs w:val="16"/>
              </w:rPr>
              <w:t>Osnovna škola Josipa Jovića Aržano</w:t>
            </w:r>
          </w:p>
        </w:tc>
        <w:tc>
          <w:tcPr>
            <w:tcW w:w="1520" w:type="dxa"/>
            <w:vMerge/>
          </w:tcPr>
          <w:p w14:paraId="50355F69" w14:textId="77777777" w:rsidR="00AE3AF8" w:rsidRDefault="00AE3AF8" w:rsidP="00BE5D9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2" w:type="dxa"/>
            <w:vMerge/>
            <w:shd w:val="clear" w:color="auto" w:fill="auto"/>
          </w:tcPr>
          <w:p w14:paraId="2A9A1131" w14:textId="77777777" w:rsidR="00AE3AF8" w:rsidRDefault="00AE3AF8" w:rsidP="00BE5D9C"/>
        </w:tc>
      </w:tr>
      <w:tr w:rsidR="00AE3AF8" w14:paraId="746161EB" w14:textId="77777777" w:rsidTr="001A5417">
        <w:trPr>
          <w:trHeight w:val="330"/>
        </w:trPr>
        <w:tc>
          <w:tcPr>
            <w:tcW w:w="3544" w:type="dxa"/>
            <w:vAlign w:val="center"/>
          </w:tcPr>
          <w:p w14:paraId="50AD321B" w14:textId="77777777" w:rsidR="00AE3AF8" w:rsidRPr="00177D9D" w:rsidRDefault="00AE3AF8" w:rsidP="00BE5D9C">
            <w:pPr>
              <w:pStyle w:val="Bezproreda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520" w:type="dxa"/>
            <w:vMerge/>
          </w:tcPr>
          <w:p w14:paraId="1F680383" w14:textId="77777777" w:rsidR="00AE3AF8" w:rsidRDefault="00AE3AF8" w:rsidP="00BE5D9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2" w:type="dxa"/>
            <w:vMerge/>
            <w:shd w:val="clear" w:color="auto" w:fill="auto"/>
          </w:tcPr>
          <w:p w14:paraId="745B79ED" w14:textId="77777777" w:rsidR="00AE3AF8" w:rsidRDefault="00AE3AF8" w:rsidP="00BE5D9C"/>
        </w:tc>
      </w:tr>
    </w:tbl>
    <w:p w14:paraId="56F67911" w14:textId="77777777" w:rsidR="00B02F86" w:rsidRDefault="00B02F86">
      <w:pPr>
        <w:rPr>
          <w:rFonts w:ascii="Arial" w:hAnsi="Arial" w:cs="Arial"/>
          <w:sz w:val="24"/>
          <w:szCs w:val="24"/>
        </w:rPr>
      </w:pPr>
    </w:p>
    <w:tbl>
      <w:tblPr>
        <w:tblW w:w="9072" w:type="dxa"/>
        <w:tblLook w:val="04A0" w:firstRow="1" w:lastRow="0" w:firstColumn="1" w:lastColumn="0" w:noHBand="0" w:noVBand="1"/>
      </w:tblPr>
      <w:tblGrid>
        <w:gridCol w:w="3972"/>
        <w:gridCol w:w="4805"/>
        <w:gridCol w:w="295"/>
      </w:tblGrid>
      <w:tr w:rsidR="00052A8A" w:rsidRPr="00DA1E0D" w14:paraId="42974C9A" w14:textId="77777777" w:rsidTr="00466781">
        <w:tc>
          <w:tcPr>
            <w:tcW w:w="9072" w:type="dxa"/>
            <w:gridSpan w:val="3"/>
            <w:shd w:val="clear" w:color="auto" w:fill="auto"/>
          </w:tcPr>
          <w:p w14:paraId="488F7564" w14:textId="77777777" w:rsidR="00052A8A" w:rsidRPr="00DA1E0D" w:rsidRDefault="00052A8A" w:rsidP="00052A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1E0D">
              <w:rPr>
                <w:rFonts w:ascii="Times New Roman" w:hAnsi="Times New Roman"/>
                <w:sz w:val="24"/>
                <w:szCs w:val="24"/>
              </w:rPr>
              <w:t xml:space="preserve">KLASA: </w:t>
            </w:r>
            <w:r w:rsidRPr="00052A8A">
              <w:rPr>
                <w:rFonts w:ascii="Times New Roman" w:hAnsi="Times New Roman" w:cs="Times New Roman"/>
                <w:sz w:val="24"/>
                <w:szCs w:val="24"/>
              </w:rPr>
              <w:t>600-04/26-03/3</w:t>
            </w:r>
          </w:p>
        </w:tc>
      </w:tr>
      <w:tr w:rsidR="00052A8A" w:rsidRPr="00DA1E0D" w14:paraId="7D4F6A0C" w14:textId="77777777" w:rsidTr="00466781">
        <w:tc>
          <w:tcPr>
            <w:tcW w:w="9072" w:type="dxa"/>
            <w:gridSpan w:val="3"/>
            <w:shd w:val="clear" w:color="auto" w:fill="auto"/>
          </w:tcPr>
          <w:p w14:paraId="41629087" w14:textId="77777777" w:rsidR="00052A8A" w:rsidRPr="00DA1E0D" w:rsidRDefault="00052A8A" w:rsidP="00052A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1E0D">
              <w:rPr>
                <w:rFonts w:ascii="Times New Roman" w:hAnsi="Times New Roman"/>
                <w:sz w:val="24"/>
                <w:szCs w:val="24"/>
              </w:rPr>
              <w:t xml:space="preserve">URBROJ:  </w:t>
            </w:r>
            <w:r w:rsidRPr="00052A8A">
              <w:rPr>
                <w:rFonts w:ascii="Times New Roman" w:hAnsi="Times New Roman" w:cs="Times New Roman"/>
                <w:sz w:val="24"/>
                <w:szCs w:val="24"/>
              </w:rPr>
              <w:t>2181-316-01-26-2</w:t>
            </w:r>
          </w:p>
        </w:tc>
      </w:tr>
      <w:tr w:rsidR="00052A8A" w:rsidRPr="00DA1E0D" w14:paraId="3E3E26DA" w14:textId="77777777" w:rsidTr="00466781">
        <w:tc>
          <w:tcPr>
            <w:tcW w:w="9072" w:type="dxa"/>
            <w:gridSpan w:val="3"/>
            <w:shd w:val="clear" w:color="auto" w:fill="auto"/>
          </w:tcPr>
          <w:p w14:paraId="6AA45AD9" w14:textId="127CF47D" w:rsidR="00052A8A" w:rsidRPr="00DA1E0D" w:rsidRDefault="008B2E5A" w:rsidP="008B2E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2E5A">
              <w:rPr>
                <w:rFonts w:ascii="Times New Roman" w:hAnsi="Times New Roman"/>
                <w:sz w:val="24"/>
                <w:szCs w:val="24"/>
              </w:rPr>
              <w:t>Aržano</w:t>
            </w:r>
            <w:r w:rsidR="00D90AED">
              <w:rPr>
                <w:rFonts w:ascii="Times New Roman" w:hAnsi="Times New Roman"/>
                <w:sz w:val="24"/>
                <w:szCs w:val="24"/>
              </w:rPr>
              <w:t>,</w:t>
            </w:r>
            <w:r w:rsidR="00FA62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A4149">
              <w:rPr>
                <w:rFonts w:ascii="Times New Roman" w:hAnsi="Times New Roman"/>
                <w:sz w:val="24"/>
                <w:szCs w:val="24"/>
              </w:rPr>
              <w:t>09.</w:t>
            </w:r>
            <w:r w:rsidR="00FA62F5" w:rsidRPr="00FA62F5">
              <w:rPr>
                <w:rFonts w:ascii="Times New Roman" w:hAnsi="Times New Roman"/>
                <w:sz w:val="24"/>
                <w:szCs w:val="24"/>
              </w:rPr>
              <w:t>04.2026</w:t>
            </w:r>
          </w:p>
        </w:tc>
      </w:tr>
      <w:tr w:rsidR="00052A8A" w:rsidRPr="00DA1E0D" w14:paraId="549D0F8E" w14:textId="77777777" w:rsidTr="0098066D">
        <w:tblPrEx>
          <w:jc w:val="right"/>
        </w:tblPrEx>
        <w:trPr>
          <w:gridBefore w:val="1"/>
          <w:gridAfter w:val="1"/>
          <w:wBefore w:w="3972" w:type="dxa"/>
          <w:wAfter w:w="295" w:type="dxa"/>
          <w:jc w:val="right"/>
        </w:trPr>
        <w:tc>
          <w:tcPr>
            <w:tcW w:w="4805" w:type="dxa"/>
            <w:shd w:val="clear" w:color="auto" w:fill="auto"/>
            <w:vAlign w:val="center"/>
          </w:tcPr>
          <w:p w14:paraId="716541E0" w14:textId="77777777" w:rsidR="00052A8A" w:rsidRPr="0098066D" w:rsidRDefault="00052A8A" w:rsidP="00843152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</w:p>
        </w:tc>
      </w:tr>
      <w:tr w:rsidR="00052A8A" w:rsidRPr="00DA1E0D" w14:paraId="1F310437" w14:textId="77777777" w:rsidTr="00ED2B05">
        <w:tblPrEx>
          <w:jc w:val="right"/>
        </w:tblPrEx>
        <w:trPr>
          <w:gridBefore w:val="1"/>
          <w:gridAfter w:val="1"/>
          <w:wBefore w:w="3972" w:type="dxa"/>
          <w:wAfter w:w="295" w:type="dxa"/>
          <w:jc w:val="right"/>
        </w:trPr>
        <w:tc>
          <w:tcPr>
            <w:tcW w:w="4805" w:type="dxa"/>
            <w:shd w:val="clear" w:color="auto" w:fill="auto"/>
            <w:vAlign w:val="center"/>
          </w:tcPr>
          <w:p w14:paraId="286AAB0E" w14:textId="1704BC71" w:rsidR="00052A8A" w:rsidRPr="00DA1E0D" w:rsidRDefault="00052A8A" w:rsidP="0034024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62C1D40" w14:textId="0FE47DD5" w:rsidR="00DE758F" w:rsidRDefault="00DE758F" w:rsidP="00DE758F">
      <w:pPr>
        <w:jc w:val="center"/>
      </w:pPr>
      <w:r>
        <w:t>12. SJEDNIC</w:t>
      </w:r>
      <w:r w:rsidR="00DA5AEF">
        <w:t>A</w:t>
      </w:r>
      <w:r>
        <w:t xml:space="preserve"> ŠKOLSKOG ODBORA</w:t>
      </w:r>
    </w:p>
    <w:p w14:paraId="156B245A" w14:textId="77777777" w:rsidR="00DE758F" w:rsidRDefault="00DE758F" w:rsidP="00DE758F">
      <w:pPr>
        <w:jc w:val="center"/>
      </w:pPr>
      <w:r>
        <w:t>OSNOVNE ŠKOLE JOSIPA JOVIĆA</w:t>
      </w:r>
    </w:p>
    <w:p w14:paraId="4A5E4D2A" w14:textId="77777777" w:rsidR="00DE758F" w:rsidRDefault="00DE758F" w:rsidP="00DE758F"/>
    <w:p w14:paraId="63DA15BC" w14:textId="77777777" w:rsidR="00DE758F" w:rsidRDefault="00DE758F" w:rsidP="00DE758F"/>
    <w:p w14:paraId="4080A9C2" w14:textId="77777777" w:rsidR="00DE758F" w:rsidRPr="00DA5AEF" w:rsidRDefault="00DE758F" w:rsidP="00DE758F">
      <w:pPr>
        <w:rPr>
          <w:rFonts w:ascii="Times New Roman" w:eastAsiaTheme="minorEastAsia" w:hAnsi="Times New Roman" w:cs="Times New Roman"/>
          <w:color w:val="000000" w:themeColor="text1"/>
          <w:lang w:eastAsia="hr-HR"/>
        </w:rPr>
      </w:pPr>
      <w:r w:rsidRPr="00DA5AEF">
        <w:rPr>
          <w:rFonts w:ascii="Times New Roman" w:eastAsiaTheme="minorEastAsia" w:hAnsi="Times New Roman" w:cs="Times New Roman"/>
          <w:color w:val="000000" w:themeColor="text1"/>
          <w:lang w:eastAsia="hr-HR"/>
        </w:rPr>
        <w:t>Zaključak:</w:t>
      </w:r>
    </w:p>
    <w:p w14:paraId="22FD56DD" w14:textId="77777777" w:rsidR="00DE758F" w:rsidRPr="00DA5AEF" w:rsidRDefault="00DE758F" w:rsidP="00DE758F">
      <w:pPr>
        <w:rPr>
          <w:rFonts w:ascii="Times New Roman" w:eastAsiaTheme="minorEastAsia" w:hAnsi="Times New Roman" w:cs="Times New Roman"/>
          <w:color w:val="000000" w:themeColor="text1"/>
          <w:lang w:eastAsia="hr-HR"/>
        </w:rPr>
      </w:pPr>
      <w:r w:rsidRPr="00DA5AEF">
        <w:rPr>
          <w:rFonts w:ascii="Times New Roman" w:eastAsiaTheme="minorEastAsia" w:hAnsi="Times New Roman" w:cs="Times New Roman"/>
          <w:color w:val="000000" w:themeColor="text1"/>
          <w:lang w:eastAsia="hr-HR"/>
        </w:rPr>
        <w:t>Ad1) Jednoglasno usvojen zapisnik prethodne  sjednice školskog odbora.</w:t>
      </w:r>
    </w:p>
    <w:p w14:paraId="6BFA1886" w14:textId="77777777" w:rsidR="00DE758F" w:rsidRPr="00DA5AEF" w:rsidRDefault="00DE758F" w:rsidP="00DE758F">
      <w:pPr>
        <w:jc w:val="both"/>
        <w:rPr>
          <w:color w:val="000000"/>
        </w:rPr>
      </w:pPr>
      <w:r w:rsidRPr="00DA5AEF">
        <w:rPr>
          <w:color w:val="000000"/>
        </w:rPr>
        <w:t>Ad2) Jednoglasnom odlukom dana prethodna suglasnost ravnateljici da zasnuje radni odnos sa</w:t>
      </w:r>
    </w:p>
    <w:p w14:paraId="5041D654" w14:textId="77777777" w:rsidR="00DA5AEF" w:rsidRDefault="00DE758F" w:rsidP="00DE758F">
      <w:pPr>
        <w:pStyle w:val="Odlomakpopisa"/>
        <w:spacing w:after="0" w:line="240" w:lineRule="auto"/>
        <w:ind w:left="360"/>
        <w:jc w:val="both"/>
        <w:rPr>
          <w:rFonts w:ascii="Calibri" w:eastAsia="Calibri" w:hAnsi="Calibri" w:cs="Times New Roman"/>
        </w:rPr>
      </w:pPr>
      <w:r w:rsidRPr="00DA5AEF">
        <w:rPr>
          <w:color w:val="000000"/>
        </w:rPr>
        <w:t>Mariom Jovićem , tehničarom cestovnog prometa</w:t>
      </w:r>
      <w:r w:rsidR="00DA5AEF" w:rsidRPr="00DA5AEF">
        <w:rPr>
          <w:color w:val="000000"/>
        </w:rPr>
        <w:t>,</w:t>
      </w:r>
      <w:r w:rsidRPr="00DA5AEF">
        <w:rPr>
          <w:color w:val="000000"/>
        </w:rPr>
        <w:t xml:space="preserve">  na radno mjesto</w:t>
      </w:r>
      <w:r w:rsidRPr="00DA5AEF">
        <w:rPr>
          <w:rFonts w:ascii="Calibri" w:eastAsia="Calibri" w:hAnsi="Calibri" w:cs="Times New Roman"/>
        </w:rPr>
        <w:t xml:space="preserve"> operativnog djelatnika za </w:t>
      </w:r>
    </w:p>
    <w:p w14:paraId="03F1BBDD" w14:textId="77777777" w:rsidR="00DA5AEF" w:rsidRDefault="00DA5AEF" w:rsidP="00DE758F">
      <w:pPr>
        <w:pStyle w:val="Odlomakpopisa"/>
        <w:spacing w:after="0" w:line="240" w:lineRule="auto"/>
        <w:ind w:left="360"/>
        <w:jc w:val="both"/>
        <w:rPr>
          <w:rFonts w:ascii="Calibri" w:eastAsia="Calibri" w:hAnsi="Calibri" w:cs="Times New Roman"/>
        </w:rPr>
      </w:pPr>
    </w:p>
    <w:p w14:paraId="748BCE61" w14:textId="08C836FA" w:rsidR="00DE758F" w:rsidRPr="00DA5AEF" w:rsidRDefault="00DE758F" w:rsidP="00DE758F">
      <w:pPr>
        <w:pStyle w:val="Odlomakpopisa"/>
        <w:spacing w:after="0" w:line="240" w:lineRule="auto"/>
        <w:ind w:left="360"/>
        <w:jc w:val="both"/>
        <w:rPr>
          <w:rFonts w:ascii="Calibri" w:eastAsia="Calibri" w:hAnsi="Calibri" w:cs="Times New Roman"/>
        </w:rPr>
      </w:pPr>
      <w:r w:rsidRPr="00DA5AEF">
        <w:rPr>
          <w:rFonts w:ascii="Calibri" w:eastAsia="Calibri" w:hAnsi="Calibri" w:cs="Times New Roman"/>
        </w:rPr>
        <w:t>sigurnost i civilnu zaštitu  na puno, neodređeno radno vrijeme.</w:t>
      </w:r>
    </w:p>
    <w:p w14:paraId="32794943" w14:textId="77777777" w:rsidR="00DE758F" w:rsidRPr="00DA5AEF" w:rsidRDefault="00DE758F" w:rsidP="00DE758F">
      <w:pPr>
        <w:jc w:val="both"/>
        <w:rPr>
          <w:color w:val="000000"/>
        </w:rPr>
      </w:pPr>
    </w:p>
    <w:p w14:paraId="71FC6A13" w14:textId="77777777" w:rsidR="00DE758F" w:rsidRDefault="00DE758F" w:rsidP="00DE758F">
      <w:pPr>
        <w:rPr>
          <w:rFonts w:ascii="Times New Roman" w:eastAsiaTheme="minorEastAsia" w:hAnsi="Times New Roman" w:cs="Times New Roman"/>
          <w:color w:val="FF0000"/>
          <w:sz w:val="24"/>
          <w:szCs w:val="24"/>
          <w:lang w:eastAsia="hr-HR"/>
        </w:rPr>
      </w:pPr>
    </w:p>
    <w:p w14:paraId="42CABBC0" w14:textId="613B9916" w:rsidR="00DE758F" w:rsidRDefault="00DE758F" w:rsidP="00DA5AEF">
      <w:pPr>
        <w:tabs>
          <w:tab w:val="left" w:pos="6810"/>
        </w:tabs>
      </w:pPr>
      <w:r>
        <w:t>Zapisničar :                                                                                                   Predsjednica  Školskog odbora:</w:t>
      </w:r>
    </w:p>
    <w:p w14:paraId="76917B54" w14:textId="77777777" w:rsidR="00DE758F" w:rsidRDefault="00DE758F" w:rsidP="00DE758F">
      <w:pPr>
        <w:tabs>
          <w:tab w:val="left" w:pos="5835"/>
        </w:tabs>
      </w:pPr>
      <w:r>
        <w:t>Rozita Pleić</w:t>
      </w:r>
      <w:r>
        <w:tab/>
        <w:t>Zdenka Ljubičić</w:t>
      </w:r>
    </w:p>
    <w:p w14:paraId="463549C4" w14:textId="77777777" w:rsidR="00DE758F" w:rsidRDefault="00DE758F" w:rsidP="00DE758F"/>
    <w:p w14:paraId="055BAE9C" w14:textId="77777777" w:rsidR="00DE758F" w:rsidRDefault="00DE758F" w:rsidP="00DE758F"/>
    <w:p w14:paraId="4EED681F" w14:textId="77777777" w:rsidR="00466781" w:rsidRDefault="00466781">
      <w:pPr>
        <w:rPr>
          <w:rFonts w:ascii="Arial" w:hAnsi="Arial" w:cs="Arial"/>
          <w:sz w:val="24"/>
          <w:szCs w:val="24"/>
        </w:rPr>
      </w:pPr>
    </w:p>
    <w:sectPr w:rsidR="0046678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DB3F9F"/>
    <w:multiLevelType w:val="hybridMultilevel"/>
    <w:tmpl w:val="14BCF1CA"/>
    <w:lvl w:ilvl="0" w:tplc="1EB8F922">
      <w:numFmt w:val="bullet"/>
      <w:lvlText w:val="-"/>
      <w:lvlJc w:val="left"/>
      <w:pPr>
        <w:ind w:left="177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" w15:restartNumberingAfterBreak="0">
    <w:nsid w:val="1A381E4C"/>
    <w:multiLevelType w:val="hybridMultilevel"/>
    <w:tmpl w:val="003AEC70"/>
    <w:lvl w:ilvl="0" w:tplc="81E22BCE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Times New Roman"/>
        <w:b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643E8D"/>
    <w:multiLevelType w:val="hybridMultilevel"/>
    <w:tmpl w:val="0E145A92"/>
    <w:lvl w:ilvl="0" w:tplc="908E3FF6">
      <w:numFmt w:val="bullet"/>
      <w:lvlText w:val="-"/>
      <w:lvlJc w:val="left"/>
      <w:pPr>
        <w:ind w:left="177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2798"/>
    <w:rsid w:val="00022C93"/>
    <w:rsid w:val="00052A8A"/>
    <w:rsid w:val="00071514"/>
    <w:rsid w:val="0009440C"/>
    <w:rsid w:val="000955BC"/>
    <w:rsid w:val="00140910"/>
    <w:rsid w:val="00177D9D"/>
    <w:rsid w:val="001866BD"/>
    <w:rsid w:val="001D56BE"/>
    <w:rsid w:val="001E2798"/>
    <w:rsid w:val="002050F8"/>
    <w:rsid w:val="00226667"/>
    <w:rsid w:val="00285D66"/>
    <w:rsid w:val="002B4C5C"/>
    <w:rsid w:val="00340248"/>
    <w:rsid w:val="003441C1"/>
    <w:rsid w:val="00351F83"/>
    <w:rsid w:val="00386119"/>
    <w:rsid w:val="00391465"/>
    <w:rsid w:val="00466781"/>
    <w:rsid w:val="005414D9"/>
    <w:rsid w:val="005A5CC4"/>
    <w:rsid w:val="005B5658"/>
    <w:rsid w:val="005C23C2"/>
    <w:rsid w:val="00672D1E"/>
    <w:rsid w:val="0069241F"/>
    <w:rsid w:val="00696767"/>
    <w:rsid w:val="006B2A6E"/>
    <w:rsid w:val="00716B24"/>
    <w:rsid w:val="0078217D"/>
    <w:rsid w:val="0079299D"/>
    <w:rsid w:val="007A4149"/>
    <w:rsid w:val="007B7C77"/>
    <w:rsid w:val="00834E8C"/>
    <w:rsid w:val="00843152"/>
    <w:rsid w:val="00847DDF"/>
    <w:rsid w:val="008B2E5A"/>
    <w:rsid w:val="008F4FFF"/>
    <w:rsid w:val="0098066D"/>
    <w:rsid w:val="009C2062"/>
    <w:rsid w:val="009C67F9"/>
    <w:rsid w:val="009E3B0C"/>
    <w:rsid w:val="00A1029A"/>
    <w:rsid w:val="00A25A44"/>
    <w:rsid w:val="00A4766D"/>
    <w:rsid w:val="00A66C32"/>
    <w:rsid w:val="00AD765B"/>
    <w:rsid w:val="00AE3AF8"/>
    <w:rsid w:val="00B02F86"/>
    <w:rsid w:val="00BB1D46"/>
    <w:rsid w:val="00BD0AB4"/>
    <w:rsid w:val="00BD655A"/>
    <w:rsid w:val="00BE1B8D"/>
    <w:rsid w:val="00C3466F"/>
    <w:rsid w:val="00CF341E"/>
    <w:rsid w:val="00D01A94"/>
    <w:rsid w:val="00D01E07"/>
    <w:rsid w:val="00D310C8"/>
    <w:rsid w:val="00D6535B"/>
    <w:rsid w:val="00D855DA"/>
    <w:rsid w:val="00D90AED"/>
    <w:rsid w:val="00D95D6F"/>
    <w:rsid w:val="00DA5AEF"/>
    <w:rsid w:val="00DE758F"/>
    <w:rsid w:val="00E6493E"/>
    <w:rsid w:val="00E650BD"/>
    <w:rsid w:val="00E81E4A"/>
    <w:rsid w:val="00ED2B05"/>
    <w:rsid w:val="00EE356B"/>
    <w:rsid w:val="00EE70A7"/>
    <w:rsid w:val="00F42782"/>
    <w:rsid w:val="00F64E84"/>
    <w:rsid w:val="00F67A09"/>
    <w:rsid w:val="00F81368"/>
    <w:rsid w:val="00F9572C"/>
    <w:rsid w:val="00FA62F5"/>
    <w:rsid w:val="00FA6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416A6"/>
  <w15:chartTrackingRefBased/>
  <w15:docId w15:val="{FB97A550-44DC-487F-A04B-9F86D301B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E356B"/>
    <w:pPr>
      <w:ind w:left="720"/>
      <w:contextualSpacing/>
    </w:pPr>
  </w:style>
  <w:style w:type="paragraph" w:styleId="Bezproreda">
    <w:name w:val="No Spacing"/>
    <w:uiPriority w:val="1"/>
    <w:qFormat/>
    <w:rsid w:val="002B4C5C"/>
    <w:pPr>
      <w:spacing w:after="0" w:line="240" w:lineRule="auto"/>
    </w:pPr>
  </w:style>
  <w:style w:type="table" w:styleId="Reetkatablice">
    <w:name w:val="Table Grid"/>
    <w:basedOn w:val="Obinatablica"/>
    <w:uiPriority w:val="39"/>
    <w:rsid w:val="00052A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343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13F578-24A6-45F2-B9EB-AC7D9274B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Antonia Bivol</dc:creator>
  <cp:keywords/>
  <dc:description/>
  <cp:lastModifiedBy>Rozita</cp:lastModifiedBy>
  <cp:revision>2</cp:revision>
  <cp:lastPrinted>2026-04-22T10:07:00Z</cp:lastPrinted>
  <dcterms:created xsi:type="dcterms:W3CDTF">2026-04-23T09:52:00Z</dcterms:created>
  <dcterms:modified xsi:type="dcterms:W3CDTF">2026-04-23T09:52:00Z</dcterms:modified>
</cp:coreProperties>
</file>