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16B0" w14:textId="77777777" w:rsidR="00D310C8" w:rsidRPr="00226667" w:rsidRDefault="0098066D" w:rsidP="00226667">
      <w:pPr>
        <w:pStyle w:val="Bezproreda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1520"/>
        <w:gridCol w:w="3962"/>
      </w:tblGrid>
      <w:tr w:rsidR="00AE3AF8" w14:paraId="73938294" w14:textId="77777777" w:rsidTr="00BE5D9C">
        <w:trPr>
          <w:trHeight w:val="227"/>
        </w:trPr>
        <w:tc>
          <w:tcPr>
            <w:tcW w:w="3544" w:type="dxa"/>
            <w:vAlign w:val="center"/>
          </w:tcPr>
          <w:p w14:paraId="3A37468A" w14:textId="77777777" w:rsidR="00AE3AF8" w:rsidRPr="00D6535B" w:rsidRDefault="00AE3AF8" w:rsidP="00BE5D9C">
            <w:pPr>
              <w:pStyle w:val="Bezproreda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B7C77">
              <w:rPr>
                <w:rFonts w:ascii="Arial" w:hAnsi="Arial" w:cs="Arial"/>
                <w:b/>
                <w:sz w:val="24"/>
                <w:szCs w:val="26"/>
              </w:rPr>
              <w:t>REPUBLIKA HRVATSKA</w:t>
            </w:r>
          </w:p>
        </w:tc>
        <w:tc>
          <w:tcPr>
            <w:tcW w:w="1520" w:type="dxa"/>
            <w:vMerge w:val="restart"/>
          </w:tcPr>
          <w:p w14:paraId="7599E57C" w14:textId="77777777" w:rsidR="00AE3AF8" w:rsidRDefault="00AE3AF8" w:rsidP="00BE5D9C">
            <w:pPr>
              <w:pStyle w:val="Bezproreda"/>
            </w:pPr>
          </w:p>
        </w:tc>
        <w:tc>
          <w:tcPr>
            <w:tcW w:w="3962" w:type="dxa"/>
            <w:vMerge w:val="restart"/>
            <w:vAlign w:val="center"/>
          </w:tcPr>
          <w:p w14:paraId="2C05BF95" w14:textId="77777777" w:rsidR="00AE3AF8" w:rsidRPr="00226667" w:rsidRDefault="00AE3AF8" w:rsidP="00BE5D9C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909C1B8" wp14:editId="7659675D">
                  <wp:extent cx="2340000" cy="10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AF8" w14:paraId="1A0F9DF9" w14:textId="77777777" w:rsidTr="00AE3AF8">
        <w:trPr>
          <w:trHeight w:val="353"/>
        </w:trPr>
        <w:tc>
          <w:tcPr>
            <w:tcW w:w="3544" w:type="dxa"/>
            <w:vAlign w:val="center"/>
          </w:tcPr>
          <w:p w14:paraId="7D056498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52F10CBC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04826955" w14:textId="77777777" w:rsidR="00AE3AF8" w:rsidRDefault="00AE3AF8" w:rsidP="00BE5D9C"/>
        </w:tc>
      </w:tr>
      <w:tr w:rsidR="00AE3AF8" w14:paraId="07459A6E" w14:textId="77777777" w:rsidTr="00AE3AF8">
        <w:trPr>
          <w:trHeight w:val="360"/>
        </w:trPr>
        <w:tc>
          <w:tcPr>
            <w:tcW w:w="3544" w:type="dxa"/>
            <w:vAlign w:val="center"/>
          </w:tcPr>
          <w:p w14:paraId="642C26DB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E70A7">
              <w:rPr>
                <w:rFonts w:ascii="Arial" w:hAnsi="Arial" w:cs="Arial"/>
                <w:sz w:val="18"/>
                <w:szCs w:val="16"/>
              </w:rPr>
              <w:t>Osnovna škola Josipa Jovića Aržano</w:t>
            </w:r>
          </w:p>
        </w:tc>
        <w:tc>
          <w:tcPr>
            <w:tcW w:w="1520" w:type="dxa"/>
            <w:vMerge/>
          </w:tcPr>
          <w:p w14:paraId="0CDB91C1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5E7345B2" w14:textId="77777777" w:rsidR="00AE3AF8" w:rsidRDefault="00AE3AF8" w:rsidP="00BE5D9C"/>
        </w:tc>
      </w:tr>
      <w:tr w:rsidR="00AE3AF8" w14:paraId="5B3AB567" w14:textId="77777777" w:rsidTr="001A5417">
        <w:trPr>
          <w:trHeight w:val="330"/>
        </w:trPr>
        <w:tc>
          <w:tcPr>
            <w:tcW w:w="3544" w:type="dxa"/>
            <w:vAlign w:val="center"/>
          </w:tcPr>
          <w:p w14:paraId="14421C7F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474BDFE5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44D93107" w14:textId="77777777" w:rsidR="00AE3AF8" w:rsidRDefault="00AE3AF8" w:rsidP="00BE5D9C"/>
        </w:tc>
      </w:tr>
    </w:tbl>
    <w:p w14:paraId="764E24C7" w14:textId="77777777" w:rsidR="00B02F86" w:rsidRDefault="00B02F86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72"/>
        <w:gridCol w:w="4805"/>
        <w:gridCol w:w="295"/>
      </w:tblGrid>
      <w:tr w:rsidR="00052A8A" w:rsidRPr="00DA1E0D" w14:paraId="4549C1FD" w14:textId="77777777" w:rsidTr="00466781">
        <w:tc>
          <w:tcPr>
            <w:tcW w:w="9072" w:type="dxa"/>
            <w:gridSpan w:val="3"/>
            <w:shd w:val="clear" w:color="auto" w:fill="auto"/>
          </w:tcPr>
          <w:p w14:paraId="2EE5E9DE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600-04/26-03/2</w:t>
            </w:r>
          </w:p>
        </w:tc>
      </w:tr>
      <w:tr w:rsidR="00052A8A" w:rsidRPr="00DA1E0D" w14:paraId="5FD50D34" w14:textId="77777777" w:rsidTr="00466781">
        <w:tc>
          <w:tcPr>
            <w:tcW w:w="9072" w:type="dxa"/>
            <w:gridSpan w:val="3"/>
            <w:shd w:val="clear" w:color="auto" w:fill="auto"/>
          </w:tcPr>
          <w:p w14:paraId="39A3E6AB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URBROJ: 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2181-316-01-26-2</w:t>
            </w:r>
          </w:p>
        </w:tc>
      </w:tr>
      <w:tr w:rsidR="00052A8A" w:rsidRPr="00DA1E0D" w14:paraId="40C35F5E" w14:textId="77777777" w:rsidTr="00466781">
        <w:tc>
          <w:tcPr>
            <w:tcW w:w="9072" w:type="dxa"/>
            <w:gridSpan w:val="3"/>
            <w:shd w:val="clear" w:color="auto" w:fill="auto"/>
          </w:tcPr>
          <w:p w14:paraId="0B6870FD" w14:textId="55FFD7CF" w:rsidR="00052A8A" w:rsidRPr="00DA1E0D" w:rsidRDefault="008B2E5A" w:rsidP="008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E5A">
              <w:rPr>
                <w:rFonts w:ascii="Times New Roman" w:hAnsi="Times New Roman"/>
                <w:sz w:val="24"/>
                <w:szCs w:val="24"/>
              </w:rPr>
              <w:t>Aržano</w:t>
            </w:r>
            <w:r w:rsidR="00D90AED">
              <w:rPr>
                <w:rFonts w:ascii="Times New Roman" w:hAnsi="Times New Roman"/>
                <w:sz w:val="24"/>
                <w:szCs w:val="24"/>
              </w:rPr>
              <w:t>,</w:t>
            </w:r>
            <w:r w:rsidR="00FA6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61C">
              <w:rPr>
                <w:rFonts w:ascii="Times New Roman" w:hAnsi="Times New Roman"/>
                <w:sz w:val="24"/>
                <w:szCs w:val="24"/>
              </w:rPr>
              <w:t>18.</w:t>
            </w:r>
            <w:r w:rsidR="00FA62F5" w:rsidRPr="00FA62F5">
              <w:rPr>
                <w:rFonts w:ascii="Times New Roman" w:hAnsi="Times New Roman"/>
                <w:sz w:val="24"/>
                <w:szCs w:val="24"/>
              </w:rPr>
              <w:t>3.2026</w:t>
            </w:r>
          </w:p>
        </w:tc>
      </w:tr>
      <w:tr w:rsidR="00052A8A" w:rsidRPr="00DA1E0D" w14:paraId="6D2EAC5C" w14:textId="77777777" w:rsidTr="0098066D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222E819A" w14:textId="77777777" w:rsidR="00052A8A" w:rsidRPr="0098066D" w:rsidRDefault="00052A8A" w:rsidP="0084315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52A8A" w:rsidRPr="00DA1E0D" w14:paraId="70933A14" w14:textId="77777777" w:rsidTr="00ED2B05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32974733" w14:textId="2F1CB70E" w:rsidR="00052A8A" w:rsidRPr="00DA1E0D" w:rsidRDefault="00052A8A" w:rsidP="003402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A8A" w:rsidRPr="00DA1E0D" w14:paraId="29A92C23" w14:textId="77777777" w:rsidTr="00DE00B9">
        <w:tblPrEx>
          <w:jc w:val="right"/>
        </w:tblPrEx>
        <w:trPr>
          <w:gridBefore w:val="1"/>
          <w:gridAfter w:val="1"/>
          <w:wBefore w:w="3972" w:type="dxa"/>
          <w:wAfter w:w="295" w:type="dxa"/>
          <w:trHeight w:val="363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5B280734" w14:textId="77777777" w:rsidR="00B02F86" w:rsidRPr="00B02F86" w:rsidRDefault="00391465" w:rsidP="003402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1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1E465EC" w14:textId="6C9B29F5" w:rsidR="00950F64" w:rsidRPr="00946F51" w:rsidRDefault="00DE00B9" w:rsidP="00DE00B9">
      <w:pPr>
        <w:outlineLvl w:val="0"/>
        <w:rPr>
          <w:b/>
        </w:rPr>
      </w:pPr>
      <w:r w:rsidRPr="00946F51">
        <w:rPr>
          <w:b/>
        </w:rPr>
        <w:t xml:space="preserve">  </w:t>
      </w:r>
      <w:r>
        <w:rPr>
          <w:b/>
        </w:rPr>
        <w:t>11</w:t>
      </w:r>
      <w:r w:rsidRPr="00946F51">
        <w:rPr>
          <w:b/>
        </w:rPr>
        <w:t>. SJEDNIC</w:t>
      </w:r>
      <w:r w:rsidR="009F3E85">
        <w:rPr>
          <w:b/>
        </w:rPr>
        <w:t>A</w:t>
      </w:r>
      <w:r w:rsidRPr="00946F51">
        <w:rPr>
          <w:b/>
        </w:rPr>
        <w:t xml:space="preserve"> ŠKOLSKOG ODBORA</w:t>
      </w:r>
      <w:r>
        <w:rPr>
          <w:b/>
        </w:rPr>
        <w:t xml:space="preserve">  </w:t>
      </w:r>
      <w:r w:rsidRPr="00946F51">
        <w:rPr>
          <w:b/>
        </w:rPr>
        <w:t>OŠ JOSIPA JOVIĆA</w:t>
      </w:r>
    </w:p>
    <w:p w14:paraId="2C45B6F5" w14:textId="77777777" w:rsidR="00950F64" w:rsidRPr="00946F51" w:rsidRDefault="00950F64" w:rsidP="00950F64">
      <w:pPr>
        <w:spacing w:line="276" w:lineRule="auto"/>
        <w:jc w:val="both"/>
      </w:pPr>
      <w:r w:rsidRPr="00946F51">
        <w:t>Zaključak:</w:t>
      </w:r>
    </w:p>
    <w:p w14:paraId="09888D17" w14:textId="77777777" w:rsidR="00950F64" w:rsidRDefault="00950F64" w:rsidP="00950F64">
      <w:pPr>
        <w:spacing w:line="276" w:lineRule="auto"/>
        <w:jc w:val="both"/>
        <w:rPr>
          <w:color w:val="000000"/>
        </w:rPr>
      </w:pPr>
      <w:r w:rsidRPr="00946F51">
        <w:t xml:space="preserve">Ad1) Jednoglasno usvojen zapisnik </w:t>
      </w:r>
      <w:r>
        <w:t>10.</w:t>
      </w:r>
      <w:r w:rsidRPr="00946F51">
        <w:t xml:space="preserve"> </w:t>
      </w:r>
      <w:r>
        <w:t>S</w:t>
      </w:r>
      <w:r w:rsidRPr="00946F51">
        <w:t>jednice</w:t>
      </w:r>
    </w:p>
    <w:p w14:paraId="5779F4B9" w14:textId="062B9438" w:rsidR="00950F64" w:rsidRPr="00ED3E00" w:rsidRDefault="00950F64" w:rsidP="00950F64">
      <w:pPr>
        <w:jc w:val="both"/>
      </w:pPr>
      <w:r>
        <w:rPr>
          <w:color w:val="000000"/>
        </w:rPr>
        <w:t>Ad2) Jednoglasnom odlukom dana prethodna suglasnost ravnateljici da zasnuje radni odnos sa Ana- Marijom Mišković na nepuno, neodređeno radno vrijeme na radnom mjestu učitelja koji obavlja poslove učitelja/</w:t>
      </w:r>
      <w:proofErr w:type="spellStart"/>
      <w:r>
        <w:rPr>
          <w:color w:val="000000"/>
        </w:rPr>
        <w:t>ice</w:t>
      </w:r>
      <w:proofErr w:type="spellEnd"/>
      <w:r>
        <w:rPr>
          <w:color w:val="000000"/>
        </w:rPr>
        <w:t xml:space="preserve"> fizike na 8 sati ukupnog radnog vremena.</w:t>
      </w:r>
    </w:p>
    <w:p w14:paraId="443A653F" w14:textId="77777777" w:rsidR="00950F64" w:rsidRDefault="00950F64" w:rsidP="00950F64">
      <w:pPr>
        <w:spacing w:line="276" w:lineRule="auto"/>
        <w:jc w:val="both"/>
        <w:rPr>
          <w:color w:val="000000"/>
        </w:rPr>
      </w:pPr>
      <w:r>
        <w:rPr>
          <w:color w:val="000000"/>
        </w:rPr>
        <w:t>Ad3) Jednoglasno usvojen  Izvještaj o izvršenju financijskog plana za 2025.godinu.</w:t>
      </w:r>
    </w:p>
    <w:p w14:paraId="0F4AEAA5" w14:textId="77777777" w:rsidR="00950F64" w:rsidRDefault="00950F64" w:rsidP="00950F64">
      <w:pPr>
        <w:rPr>
          <w:color w:val="000000"/>
        </w:rPr>
      </w:pPr>
      <w:r>
        <w:rPr>
          <w:color w:val="000000"/>
        </w:rPr>
        <w:t>Ad4) Jednoglasno usvojen Financijski izvještaj za 2025.godinu.</w:t>
      </w:r>
    </w:p>
    <w:p w14:paraId="6DFC019B" w14:textId="77777777" w:rsidR="00950F64" w:rsidRPr="00946F51" w:rsidRDefault="00950F64" w:rsidP="00950F64">
      <w:pPr>
        <w:spacing w:line="276" w:lineRule="auto"/>
      </w:pPr>
      <w:r w:rsidRPr="00946F51">
        <w:t>Zapisničar:                                                                             Predsjednik/</w:t>
      </w:r>
      <w:proofErr w:type="spellStart"/>
      <w:r w:rsidRPr="00946F51">
        <w:t>ica</w:t>
      </w:r>
      <w:proofErr w:type="spellEnd"/>
      <w:r w:rsidRPr="00946F51">
        <w:t xml:space="preserve"> Školskog odbora:</w:t>
      </w:r>
    </w:p>
    <w:p w14:paraId="77D67A10" w14:textId="77777777" w:rsidR="00950F64" w:rsidRPr="00946F51" w:rsidRDefault="00950F64" w:rsidP="00950F64">
      <w:r w:rsidRPr="00946F51">
        <w:t xml:space="preserve">                                                                                           </w:t>
      </w:r>
    </w:p>
    <w:p w14:paraId="251E1D33" w14:textId="6C4E776A" w:rsidR="00950F64" w:rsidRPr="00946F51" w:rsidRDefault="00950F64" w:rsidP="00950F64">
      <w:pPr>
        <w:tabs>
          <w:tab w:val="left" w:pos="6600"/>
        </w:tabs>
      </w:pPr>
      <w:r w:rsidRPr="00946F51">
        <w:t>Rozita Pleić</w:t>
      </w:r>
      <w:r w:rsidR="009F3E85">
        <w:t xml:space="preserve">                                                                                                  Z</w:t>
      </w:r>
      <w:r w:rsidRPr="00946F51">
        <w:t>denka Ljubičić</w:t>
      </w:r>
    </w:p>
    <w:p w14:paraId="0F52FFCD" w14:textId="77777777" w:rsidR="00950F64" w:rsidRPr="00946F51" w:rsidRDefault="00950F64" w:rsidP="00950F64"/>
    <w:p w14:paraId="7E2C1FE1" w14:textId="77777777" w:rsidR="00950F64" w:rsidRPr="00946F51" w:rsidRDefault="00950F64" w:rsidP="00950F64"/>
    <w:p w14:paraId="7DCFF4B8" w14:textId="77777777" w:rsidR="00950F64" w:rsidRPr="00946F51" w:rsidRDefault="00950F64" w:rsidP="00950F64"/>
    <w:p w14:paraId="2DEC2BF5" w14:textId="77777777" w:rsidR="00950F64" w:rsidRPr="00946F51" w:rsidRDefault="00950F64" w:rsidP="00950F64"/>
    <w:p w14:paraId="585F2C3F" w14:textId="77777777" w:rsidR="00950F64" w:rsidRPr="00946F51" w:rsidRDefault="00950F64" w:rsidP="00950F64"/>
    <w:p w14:paraId="56314959" w14:textId="77777777" w:rsidR="00950F64" w:rsidRPr="00946F51" w:rsidRDefault="00950F64" w:rsidP="00950F64"/>
    <w:p w14:paraId="3BD7BAB7" w14:textId="77777777" w:rsidR="00950F64" w:rsidRPr="00946F51" w:rsidRDefault="00950F64" w:rsidP="00950F64"/>
    <w:p w14:paraId="5E22E116" w14:textId="77777777" w:rsidR="00950F64" w:rsidRPr="00946F51" w:rsidRDefault="00950F64" w:rsidP="00950F64"/>
    <w:p w14:paraId="7B21E454" w14:textId="77777777" w:rsidR="00950F64" w:rsidRPr="00946F51" w:rsidRDefault="00950F64" w:rsidP="00950F64"/>
    <w:p w14:paraId="5E415476" w14:textId="77777777" w:rsidR="00950F64" w:rsidRPr="00946F51" w:rsidRDefault="00950F64" w:rsidP="00950F64"/>
    <w:sectPr w:rsidR="00950F64" w:rsidRPr="00946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3F9F"/>
    <w:multiLevelType w:val="hybridMultilevel"/>
    <w:tmpl w:val="14BCF1CA"/>
    <w:lvl w:ilvl="0" w:tplc="1EB8F922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A381E4C"/>
    <w:multiLevelType w:val="hybridMultilevel"/>
    <w:tmpl w:val="F48E781A"/>
    <w:lvl w:ilvl="0" w:tplc="041A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E8D"/>
    <w:multiLevelType w:val="hybridMultilevel"/>
    <w:tmpl w:val="0E145A92"/>
    <w:lvl w:ilvl="0" w:tplc="908E3FF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8"/>
    <w:rsid w:val="00022C93"/>
    <w:rsid w:val="00052A8A"/>
    <w:rsid w:val="00071514"/>
    <w:rsid w:val="0009440C"/>
    <w:rsid w:val="000955BC"/>
    <w:rsid w:val="00140910"/>
    <w:rsid w:val="00177D9D"/>
    <w:rsid w:val="001866BD"/>
    <w:rsid w:val="001D56BE"/>
    <w:rsid w:val="001E2798"/>
    <w:rsid w:val="002050F8"/>
    <w:rsid w:val="00226667"/>
    <w:rsid w:val="00285D66"/>
    <w:rsid w:val="002B4C5C"/>
    <w:rsid w:val="00340248"/>
    <w:rsid w:val="003441C1"/>
    <w:rsid w:val="00351F83"/>
    <w:rsid w:val="00386119"/>
    <w:rsid w:val="00391465"/>
    <w:rsid w:val="00466781"/>
    <w:rsid w:val="004F261C"/>
    <w:rsid w:val="005414D9"/>
    <w:rsid w:val="005A5CC4"/>
    <w:rsid w:val="005A7C9A"/>
    <w:rsid w:val="005B5658"/>
    <w:rsid w:val="005C23C2"/>
    <w:rsid w:val="0062198F"/>
    <w:rsid w:val="0062450C"/>
    <w:rsid w:val="00672D1E"/>
    <w:rsid w:val="0069241F"/>
    <w:rsid w:val="00696767"/>
    <w:rsid w:val="006B2A6E"/>
    <w:rsid w:val="00716B24"/>
    <w:rsid w:val="0078217D"/>
    <w:rsid w:val="0079299D"/>
    <w:rsid w:val="007B7C77"/>
    <w:rsid w:val="00834E8C"/>
    <w:rsid w:val="00843152"/>
    <w:rsid w:val="00847DDF"/>
    <w:rsid w:val="008B2E5A"/>
    <w:rsid w:val="008F4FFF"/>
    <w:rsid w:val="00927B03"/>
    <w:rsid w:val="00950F64"/>
    <w:rsid w:val="0098066D"/>
    <w:rsid w:val="009C2062"/>
    <w:rsid w:val="009C67F9"/>
    <w:rsid w:val="009E3B0C"/>
    <w:rsid w:val="009F3E85"/>
    <w:rsid w:val="00A1029A"/>
    <w:rsid w:val="00A25A44"/>
    <w:rsid w:val="00A4766D"/>
    <w:rsid w:val="00A66C32"/>
    <w:rsid w:val="00AD765B"/>
    <w:rsid w:val="00AE3AF8"/>
    <w:rsid w:val="00B02F86"/>
    <w:rsid w:val="00BB1D46"/>
    <w:rsid w:val="00BD0AB4"/>
    <w:rsid w:val="00BD655A"/>
    <w:rsid w:val="00BE1B8D"/>
    <w:rsid w:val="00C3466F"/>
    <w:rsid w:val="00CF341E"/>
    <w:rsid w:val="00D01A94"/>
    <w:rsid w:val="00D01E07"/>
    <w:rsid w:val="00D231A0"/>
    <w:rsid w:val="00D310C8"/>
    <w:rsid w:val="00D6535B"/>
    <w:rsid w:val="00D855DA"/>
    <w:rsid w:val="00D90AED"/>
    <w:rsid w:val="00D95D6F"/>
    <w:rsid w:val="00DE00B9"/>
    <w:rsid w:val="00E11EB2"/>
    <w:rsid w:val="00E6493E"/>
    <w:rsid w:val="00E650BD"/>
    <w:rsid w:val="00E81E4A"/>
    <w:rsid w:val="00ED2B05"/>
    <w:rsid w:val="00EE356B"/>
    <w:rsid w:val="00EE70A7"/>
    <w:rsid w:val="00F42782"/>
    <w:rsid w:val="00F64E84"/>
    <w:rsid w:val="00F67A09"/>
    <w:rsid w:val="00F81368"/>
    <w:rsid w:val="00F9572C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685A"/>
  <w15:chartTrackingRefBased/>
  <w15:docId w15:val="{FB97A550-44DC-487F-A04B-9F86D30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56B"/>
    <w:pPr>
      <w:ind w:left="720"/>
      <w:contextualSpacing/>
    </w:pPr>
  </w:style>
  <w:style w:type="paragraph" w:styleId="Bezproreda">
    <w:name w:val="No Spacing"/>
    <w:uiPriority w:val="1"/>
    <w:qFormat/>
    <w:rsid w:val="002B4C5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5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F578-24A6-45F2-B9EB-AC7D9274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Bivol</dc:creator>
  <cp:keywords/>
  <dc:description/>
  <cp:lastModifiedBy>Rozita</cp:lastModifiedBy>
  <cp:revision>2</cp:revision>
  <cp:lastPrinted>2026-04-14T09:42:00Z</cp:lastPrinted>
  <dcterms:created xsi:type="dcterms:W3CDTF">2026-04-23T09:50:00Z</dcterms:created>
  <dcterms:modified xsi:type="dcterms:W3CDTF">2026-04-23T09:50:00Z</dcterms:modified>
</cp:coreProperties>
</file>