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C18F" w14:textId="77777777" w:rsidR="00D310C8" w:rsidRPr="00226667" w:rsidRDefault="0098066D" w:rsidP="00226667">
      <w:pPr>
        <w:pStyle w:val="Bezproreda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1520"/>
        <w:gridCol w:w="3962"/>
      </w:tblGrid>
      <w:tr w:rsidR="00AE3AF8" w14:paraId="2E4042A0" w14:textId="77777777" w:rsidTr="00BE5D9C">
        <w:trPr>
          <w:trHeight w:val="227"/>
        </w:trPr>
        <w:tc>
          <w:tcPr>
            <w:tcW w:w="3544" w:type="dxa"/>
            <w:vAlign w:val="center"/>
          </w:tcPr>
          <w:p w14:paraId="097740FA" w14:textId="77777777" w:rsidR="00AE3AF8" w:rsidRPr="00D6535B" w:rsidRDefault="00AE3AF8" w:rsidP="00BE5D9C">
            <w:pPr>
              <w:pStyle w:val="Bezproreda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7C77">
              <w:rPr>
                <w:rFonts w:ascii="Arial" w:hAnsi="Arial" w:cs="Arial"/>
                <w:b/>
                <w:sz w:val="24"/>
                <w:szCs w:val="26"/>
              </w:rPr>
              <w:t>REPUBLIKA HRVATSKA</w:t>
            </w:r>
          </w:p>
        </w:tc>
        <w:tc>
          <w:tcPr>
            <w:tcW w:w="1520" w:type="dxa"/>
            <w:vMerge w:val="restart"/>
          </w:tcPr>
          <w:p w14:paraId="3F0468DF" w14:textId="77777777" w:rsidR="00AE3AF8" w:rsidRDefault="00AE3AF8" w:rsidP="00BE5D9C">
            <w:pPr>
              <w:pStyle w:val="Bezproreda"/>
            </w:pPr>
          </w:p>
        </w:tc>
        <w:tc>
          <w:tcPr>
            <w:tcW w:w="3962" w:type="dxa"/>
            <w:vMerge w:val="restart"/>
            <w:vAlign w:val="center"/>
          </w:tcPr>
          <w:p w14:paraId="273819BE" w14:textId="77777777" w:rsidR="00AE3AF8" w:rsidRPr="00226667" w:rsidRDefault="00AE3AF8" w:rsidP="00BE5D9C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7128AD1" wp14:editId="5D643FC0">
                  <wp:extent cx="234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AF8" w14:paraId="1090E6D0" w14:textId="77777777" w:rsidTr="00AE3AF8">
        <w:trPr>
          <w:trHeight w:val="353"/>
        </w:trPr>
        <w:tc>
          <w:tcPr>
            <w:tcW w:w="3544" w:type="dxa"/>
            <w:vAlign w:val="center"/>
          </w:tcPr>
          <w:p w14:paraId="7248BB3B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6B43AEBB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1E933625" w14:textId="77777777" w:rsidR="00AE3AF8" w:rsidRDefault="00AE3AF8" w:rsidP="00BE5D9C"/>
        </w:tc>
      </w:tr>
      <w:tr w:rsidR="00AE3AF8" w14:paraId="754A4442" w14:textId="77777777" w:rsidTr="00AE3AF8">
        <w:trPr>
          <w:trHeight w:val="360"/>
        </w:trPr>
        <w:tc>
          <w:tcPr>
            <w:tcW w:w="3544" w:type="dxa"/>
            <w:vAlign w:val="center"/>
          </w:tcPr>
          <w:p w14:paraId="21F363F9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E70A7">
              <w:rPr>
                <w:rFonts w:ascii="Arial" w:hAnsi="Arial" w:cs="Arial"/>
                <w:sz w:val="18"/>
                <w:szCs w:val="16"/>
              </w:rPr>
              <w:t>Osnovna škola Josipa Jovića Aržano</w:t>
            </w:r>
          </w:p>
        </w:tc>
        <w:tc>
          <w:tcPr>
            <w:tcW w:w="1520" w:type="dxa"/>
            <w:vMerge/>
          </w:tcPr>
          <w:p w14:paraId="114F19F5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22A37EF5" w14:textId="77777777" w:rsidR="00AE3AF8" w:rsidRDefault="00AE3AF8" w:rsidP="00BE5D9C"/>
        </w:tc>
      </w:tr>
      <w:tr w:rsidR="00AE3AF8" w14:paraId="42B24D76" w14:textId="77777777" w:rsidTr="001A5417">
        <w:trPr>
          <w:trHeight w:val="330"/>
        </w:trPr>
        <w:tc>
          <w:tcPr>
            <w:tcW w:w="3544" w:type="dxa"/>
            <w:vAlign w:val="center"/>
          </w:tcPr>
          <w:p w14:paraId="3D298E37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7E419FBB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3699BB46" w14:textId="77777777" w:rsidR="00AE3AF8" w:rsidRDefault="00AE3AF8" w:rsidP="00BE5D9C"/>
        </w:tc>
      </w:tr>
    </w:tbl>
    <w:p w14:paraId="4D528A53" w14:textId="77777777" w:rsidR="00B02F86" w:rsidRDefault="00B02F86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72"/>
        <w:gridCol w:w="4805"/>
        <w:gridCol w:w="295"/>
      </w:tblGrid>
      <w:tr w:rsidR="00052A8A" w:rsidRPr="00DA1E0D" w14:paraId="4E0B966A" w14:textId="77777777" w:rsidTr="00466781">
        <w:tc>
          <w:tcPr>
            <w:tcW w:w="9072" w:type="dxa"/>
            <w:gridSpan w:val="3"/>
            <w:shd w:val="clear" w:color="auto" w:fill="auto"/>
          </w:tcPr>
          <w:p w14:paraId="72915F8D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600-04/26-03/1</w:t>
            </w:r>
          </w:p>
        </w:tc>
      </w:tr>
      <w:tr w:rsidR="00052A8A" w:rsidRPr="00DA1E0D" w14:paraId="7640C5E6" w14:textId="77777777" w:rsidTr="009044C9">
        <w:trPr>
          <w:trHeight w:val="446"/>
        </w:trPr>
        <w:tc>
          <w:tcPr>
            <w:tcW w:w="9072" w:type="dxa"/>
            <w:gridSpan w:val="3"/>
            <w:shd w:val="clear" w:color="auto" w:fill="auto"/>
          </w:tcPr>
          <w:p w14:paraId="2D963374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URBROJ: 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2181-316-01-26-2</w:t>
            </w:r>
          </w:p>
        </w:tc>
      </w:tr>
      <w:tr w:rsidR="00052A8A" w:rsidRPr="00DA1E0D" w14:paraId="2BA014C3" w14:textId="77777777" w:rsidTr="00466781">
        <w:tc>
          <w:tcPr>
            <w:tcW w:w="9072" w:type="dxa"/>
            <w:gridSpan w:val="3"/>
            <w:shd w:val="clear" w:color="auto" w:fill="auto"/>
          </w:tcPr>
          <w:p w14:paraId="2DF503D0" w14:textId="5CF6AFF5" w:rsidR="00052A8A" w:rsidRPr="00DA1E0D" w:rsidRDefault="008B2E5A" w:rsidP="008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E5A">
              <w:rPr>
                <w:rFonts w:ascii="Times New Roman" w:hAnsi="Times New Roman"/>
                <w:sz w:val="24"/>
                <w:szCs w:val="24"/>
              </w:rPr>
              <w:t>Aržano</w:t>
            </w:r>
            <w:r w:rsidR="00D90AED">
              <w:rPr>
                <w:rFonts w:ascii="Times New Roman" w:hAnsi="Times New Roman"/>
                <w:sz w:val="24"/>
                <w:szCs w:val="24"/>
              </w:rPr>
              <w:t>,</w:t>
            </w:r>
            <w:r w:rsidR="00FA6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C9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</w:tr>
      <w:tr w:rsidR="00052A8A" w:rsidRPr="00DA1E0D" w14:paraId="0F4DB3E7" w14:textId="77777777" w:rsidTr="0098066D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37493A48" w14:textId="77777777" w:rsidR="00052A8A" w:rsidRPr="0098066D" w:rsidRDefault="00052A8A" w:rsidP="008431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52A8A" w:rsidRPr="00DA1E0D" w14:paraId="50C7EE8D" w14:textId="77777777" w:rsidTr="00466781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71B53BE7" w14:textId="77777777" w:rsidR="00B02F86" w:rsidRPr="00B02F86" w:rsidRDefault="00391465" w:rsidP="00904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E2CC872" w14:textId="4DB0DD05" w:rsidR="00A66C32" w:rsidRDefault="00A66C32" w:rsidP="009044C9">
      <w:pPr>
        <w:rPr>
          <w:sz w:val="8"/>
          <w:szCs w:val="8"/>
        </w:rPr>
      </w:pPr>
    </w:p>
    <w:p w14:paraId="151BE55B" w14:textId="6A3A940C" w:rsidR="009044C9" w:rsidRPr="009044C9" w:rsidRDefault="009044C9" w:rsidP="009044C9">
      <w:pPr>
        <w:rPr>
          <w:sz w:val="8"/>
          <w:szCs w:val="8"/>
        </w:rPr>
      </w:pPr>
    </w:p>
    <w:p w14:paraId="644E6ED8" w14:textId="2FFF302F" w:rsidR="009044C9" w:rsidRPr="009044C9" w:rsidRDefault="009044C9" w:rsidP="009044C9">
      <w:pPr>
        <w:rPr>
          <w:sz w:val="8"/>
          <w:szCs w:val="8"/>
        </w:rPr>
      </w:pPr>
    </w:p>
    <w:p w14:paraId="6BE83B23" w14:textId="4731932B" w:rsidR="009044C9" w:rsidRDefault="009044C9" w:rsidP="009044C9">
      <w:pPr>
        <w:rPr>
          <w:sz w:val="8"/>
          <w:szCs w:val="8"/>
        </w:rPr>
      </w:pPr>
    </w:p>
    <w:p w14:paraId="7A65AE28" w14:textId="71953A84" w:rsidR="009044C9" w:rsidRDefault="009044C9" w:rsidP="009044C9">
      <w:pPr>
        <w:jc w:val="center"/>
      </w:pPr>
      <w:r>
        <w:t>10. SJEDNIC</w:t>
      </w:r>
      <w:r w:rsidR="0009465D">
        <w:t>A</w:t>
      </w:r>
      <w:r>
        <w:t xml:space="preserve"> ŠKOLSKOG ODBORA</w:t>
      </w:r>
    </w:p>
    <w:p w14:paraId="29D73496" w14:textId="77777777" w:rsidR="009044C9" w:rsidRDefault="009044C9" w:rsidP="009044C9">
      <w:pPr>
        <w:jc w:val="center"/>
      </w:pPr>
      <w:r>
        <w:t>OSNOVNE ŠKOLE JOSIPA JOVIĆA</w:t>
      </w:r>
    </w:p>
    <w:p w14:paraId="4009224D" w14:textId="77777777" w:rsidR="009044C9" w:rsidRDefault="009044C9" w:rsidP="009044C9"/>
    <w:p w14:paraId="0E70753A" w14:textId="77777777" w:rsidR="009044C9" w:rsidRDefault="009044C9" w:rsidP="009044C9"/>
    <w:p w14:paraId="0B4DEB2B" w14:textId="77777777" w:rsidR="009044C9" w:rsidRDefault="009044C9" w:rsidP="009044C9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Zaključak:</w:t>
      </w:r>
    </w:p>
    <w:p w14:paraId="474393D5" w14:textId="77777777" w:rsidR="009044C9" w:rsidRDefault="009044C9" w:rsidP="009044C9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Ad1) Jednoglasno usvojen zapisnik prethodne  sjednice školskog odbora.</w:t>
      </w:r>
    </w:p>
    <w:p w14:paraId="068B2999" w14:textId="77777777" w:rsidR="009044C9" w:rsidRDefault="009044C9" w:rsidP="009044C9">
      <w:pPr>
        <w:jc w:val="both"/>
        <w:rPr>
          <w:color w:val="000000"/>
        </w:rPr>
      </w:pPr>
      <w:r>
        <w:rPr>
          <w:color w:val="000000"/>
        </w:rPr>
        <w:t>Ad2) Jednoglasno usvojen Pravilnik o radu OŠ Josipa Jovića</w:t>
      </w:r>
    </w:p>
    <w:p w14:paraId="23C7968B" w14:textId="77777777" w:rsidR="009044C9" w:rsidRDefault="009044C9" w:rsidP="009044C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color w:val="000000"/>
        </w:rPr>
        <w:t xml:space="preserve">Ad3) Jednoglasno usvojen </w:t>
      </w:r>
      <w:r>
        <w:rPr>
          <w:rFonts w:ascii="Calibri" w:eastAsia="Calibri" w:hAnsi="Calibri" w:cs="Times New Roman"/>
          <w:sz w:val="24"/>
          <w:szCs w:val="24"/>
        </w:rPr>
        <w:t xml:space="preserve">Pravilnik o izmjenama i dopunama Pravilnika o organizaciji rada i sistematizaciji radnih mjesta </w:t>
      </w:r>
    </w:p>
    <w:p w14:paraId="3AE722AC" w14:textId="77777777" w:rsidR="009044C9" w:rsidRDefault="009044C9" w:rsidP="009044C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Ad4) Jednoglasno donesena odluka o otpisu knjižnične građe iz fonda školske knjižnice u matičnoj školi u Aržanu i PŠ Svib.</w:t>
      </w:r>
    </w:p>
    <w:p w14:paraId="5029E199" w14:textId="77777777" w:rsidR="009044C9" w:rsidRDefault="009044C9" w:rsidP="009044C9">
      <w:pPr>
        <w:jc w:val="both"/>
      </w:pPr>
    </w:p>
    <w:p w14:paraId="71C07E80" w14:textId="77777777" w:rsidR="009044C9" w:rsidRDefault="009044C9" w:rsidP="009044C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p w14:paraId="00C1DF21" w14:textId="77777777" w:rsidR="009044C9" w:rsidRDefault="009044C9" w:rsidP="009044C9">
      <w:pPr>
        <w:rPr>
          <w:rFonts w:ascii="Times New Roman" w:eastAsiaTheme="minorEastAsia" w:hAnsi="Times New Roman" w:cs="Times New Roman"/>
          <w:color w:val="FF0000"/>
          <w:sz w:val="24"/>
          <w:szCs w:val="24"/>
          <w:lang w:eastAsia="hr-HR"/>
        </w:rPr>
      </w:pPr>
    </w:p>
    <w:p w14:paraId="26DE5191" w14:textId="77777777" w:rsidR="009044C9" w:rsidRDefault="009044C9" w:rsidP="009044C9">
      <w:pPr>
        <w:tabs>
          <w:tab w:val="left" w:pos="6810"/>
        </w:tabs>
      </w:pPr>
      <w:r>
        <w:t>Zapisničar :                                                                                                   Predsjednica  Školskog odbora:</w:t>
      </w:r>
    </w:p>
    <w:p w14:paraId="39EBDE1D" w14:textId="7C0FDB66" w:rsidR="009044C9" w:rsidRDefault="009044C9" w:rsidP="009044C9">
      <w:pPr>
        <w:tabs>
          <w:tab w:val="left" w:pos="5835"/>
        </w:tabs>
      </w:pPr>
      <w:r>
        <w:tab/>
      </w:r>
    </w:p>
    <w:p w14:paraId="28B4C3BC" w14:textId="77777777" w:rsidR="009044C9" w:rsidRDefault="009044C9" w:rsidP="009044C9">
      <w:pPr>
        <w:tabs>
          <w:tab w:val="left" w:pos="5835"/>
        </w:tabs>
      </w:pPr>
      <w:r>
        <w:t>Rozita Pleić</w:t>
      </w:r>
      <w:r>
        <w:tab/>
        <w:t>Zdenka Ljubičić</w:t>
      </w:r>
    </w:p>
    <w:p w14:paraId="31D9C8A0" w14:textId="77777777" w:rsidR="009044C9" w:rsidRDefault="009044C9" w:rsidP="009044C9"/>
    <w:p w14:paraId="53E7B05C" w14:textId="77777777" w:rsidR="009044C9" w:rsidRPr="009044C9" w:rsidRDefault="009044C9" w:rsidP="009044C9">
      <w:pPr>
        <w:ind w:firstLine="708"/>
        <w:rPr>
          <w:sz w:val="8"/>
          <w:szCs w:val="8"/>
        </w:rPr>
      </w:pPr>
    </w:p>
    <w:sectPr w:rsidR="009044C9" w:rsidRPr="00904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3F9F"/>
    <w:multiLevelType w:val="hybridMultilevel"/>
    <w:tmpl w:val="14BCF1CA"/>
    <w:lvl w:ilvl="0" w:tplc="1EB8F922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A381E4C"/>
    <w:multiLevelType w:val="multilevel"/>
    <w:tmpl w:val="1A381E4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E8D"/>
    <w:multiLevelType w:val="hybridMultilevel"/>
    <w:tmpl w:val="0E145A92"/>
    <w:lvl w:ilvl="0" w:tplc="908E3FF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8"/>
    <w:rsid w:val="00022C93"/>
    <w:rsid w:val="00052A8A"/>
    <w:rsid w:val="00071514"/>
    <w:rsid w:val="0009440C"/>
    <w:rsid w:val="0009465D"/>
    <w:rsid w:val="000955BC"/>
    <w:rsid w:val="00140910"/>
    <w:rsid w:val="00177D9D"/>
    <w:rsid w:val="001866BD"/>
    <w:rsid w:val="001D56BE"/>
    <w:rsid w:val="001E2798"/>
    <w:rsid w:val="002050F8"/>
    <w:rsid w:val="00226667"/>
    <w:rsid w:val="00285D66"/>
    <w:rsid w:val="002B4C5C"/>
    <w:rsid w:val="00340248"/>
    <w:rsid w:val="003441C1"/>
    <w:rsid w:val="00351F83"/>
    <w:rsid w:val="00386119"/>
    <w:rsid w:val="00391465"/>
    <w:rsid w:val="00466781"/>
    <w:rsid w:val="005414D9"/>
    <w:rsid w:val="005A5CC4"/>
    <w:rsid w:val="005B5658"/>
    <w:rsid w:val="005C23C2"/>
    <w:rsid w:val="00672D1E"/>
    <w:rsid w:val="0069241F"/>
    <w:rsid w:val="00696767"/>
    <w:rsid w:val="006B2A6E"/>
    <w:rsid w:val="00716B24"/>
    <w:rsid w:val="0078217D"/>
    <w:rsid w:val="0079299D"/>
    <w:rsid w:val="007B7C77"/>
    <w:rsid w:val="00834E8C"/>
    <w:rsid w:val="00843152"/>
    <w:rsid w:val="00847DDF"/>
    <w:rsid w:val="008B2E5A"/>
    <w:rsid w:val="008F4FFF"/>
    <w:rsid w:val="009044C9"/>
    <w:rsid w:val="0098066D"/>
    <w:rsid w:val="009C2062"/>
    <w:rsid w:val="009C67F9"/>
    <w:rsid w:val="009E3B0C"/>
    <w:rsid w:val="00A1029A"/>
    <w:rsid w:val="00A25A44"/>
    <w:rsid w:val="00A4766D"/>
    <w:rsid w:val="00A66C32"/>
    <w:rsid w:val="00AD765B"/>
    <w:rsid w:val="00AE3AF8"/>
    <w:rsid w:val="00B02F86"/>
    <w:rsid w:val="00BB1D46"/>
    <w:rsid w:val="00BD0AB4"/>
    <w:rsid w:val="00BD655A"/>
    <w:rsid w:val="00BE1B8D"/>
    <w:rsid w:val="00C3466F"/>
    <w:rsid w:val="00CF341E"/>
    <w:rsid w:val="00D01A94"/>
    <w:rsid w:val="00D01E07"/>
    <w:rsid w:val="00D310C8"/>
    <w:rsid w:val="00D6535B"/>
    <w:rsid w:val="00D855DA"/>
    <w:rsid w:val="00D90AED"/>
    <w:rsid w:val="00D95D6F"/>
    <w:rsid w:val="00E6493E"/>
    <w:rsid w:val="00E650BD"/>
    <w:rsid w:val="00E81E4A"/>
    <w:rsid w:val="00ED2B05"/>
    <w:rsid w:val="00EE356B"/>
    <w:rsid w:val="00EE70A7"/>
    <w:rsid w:val="00F42782"/>
    <w:rsid w:val="00F64E84"/>
    <w:rsid w:val="00F67A09"/>
    <w:rsid w:val="00F81368"/>
    <w:rsid w:val="00F9572C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F637"/>
  <w15:chartTrackingRefBased/>
  <w15:docId w15:val="{FB97A550-44DC-487F-A04B-9F86D30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56B"/>
    <w:pPr>
      <w:ind w:left="720"/>
      <w:contextualSpacing/>
    </w:pPr>
  </w:style>
  <w:style w:type="paragraph" w:styleId="Bezproreda">
    <w:name w:val="No Spacing"/>
    <w:uiPriority w:val="1"/>
    <w:qFormat/>
    <w:rsid w:val="002B4C5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5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F578-24A6-45F2-B9EB-AC7D9274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Bivol</dc:creator>
  <cp:keywords/>
  <dc:description/>
  <cp:lastModifiedBy>Rozita</cp:lastModifiedBy>
  <cp:revision>2</cp:revision>
  <dcterms:created xsi:type="dcterms:W3CDTF">2026-04-23T09:49:00Z</dcterms:created>
  <dcterms:modified xsi:type="dcterms:W3CDTF">2026-04-23T09:49:00Z</dcterms:modified>
</cp:coreProperties>
</file>